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TMLVorformatiert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Pleace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fill out in capital letters/</w:t>
      </w:r>
      <w:r>
        <w:rPr>
          <w:rFonts w:ascii="Arial" w:hAnsi="Arial" w:cs="Arial"/>
          <w:color w:val="202124"/>
          <w:sz w:val="24"/>
          <w:szCs w:val="24"/>
          <w:lang w:val="uk-UA"/>
        </w:rPr>
        <w:t>Будь ласка, заповніть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70757A"/>
          <w:sz w:val="24"/>
          <w:szCs w:val="24"/>
          <w:lang w:eastAsia="de-DE"/>
        </w:rPr>
      </w:pPr>
      <w:r>
        <w:rPr>
          <w:rFonts w:eastAsia="Times New Roman"/>
          <w:color w:val="70757A"/>
          <w:sz w:val="24"/>
          <w:szCs w:val="24"/>
          <w:lang w:eastAsia="de-DE"/>
        </w:rPr>
        <w:tab/>
      </w:r>
      <w:r>
        <w:rPr>
          <w:rFonts w:eastAsia="Times New Roman"/>
          <w:color w:val="70757A"/>
          <w:sz w:val="24"/>
          <w:szCs w:val="24"/>
          <w:lang w:eastAsia="de-DE"/>
        </w:rPr>
        <w:tab/>
      </w:r>
      <w:r>
        <w:rPr>
          <w:rFonts w:eastAsia="Times New Roman"/>
          <w:color w:val="70757A"/>
          <w:sz w:val="24"/>
          <w:szCs w:val="24"/>
          <w:lang w:eastAsia="de-DE"/>
        </w:rPr>
        <w:tab/>
      </w:r>
      <w:r>
        <w:rPr>
          <w:rFonts w:eastAsia="Times New Roman"/>
          <w:color w:val="70757A"/>
          <w:sz w:val="24"/>
          <w:szCs w:val="24"/>
          <w:lang w:eastAsia="de-DE"/>
        </w:rPr>
        <w:tab/>
        <w:t xml:space="preserve">Budʹ </w:t>
      </w:r>
      <w:proofErr w:type="spellStart"/>
      <w:r>
        <w:rPr>
          <w:rFonts w:eastAsia="Times New Roman"/>
          <w:color w:val="70757A"/>
          <w:sz w:val="24"/>
          <w:szCs w:val="24"/>
          <w:lang w:eastAsia="de-DE"/>
        </w:rPr>
        <w:t>laska</w:t>
      </w:r>
      <w:proofErr w:type="spellEnd"/>
      <w:r>
        <w:rPr>
          <w:rFonts w:eastAsia="Times New Roman"/>
          <w:color w:val="70757A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/>
          <w:color w:val="70757A"/>
          <w:sz w:val="24"/>
          <w:szCs w:val="24"/>
          <w:lang w:eastAsia="de-DE"/>
        </w:rPr>
        <w:t>zapovnit</w:t>
      </w:r>
      <w:proofErr w:type="spellEnd"/>
      <w:r>
        <w:rPr>
          <w:rFonts w:eastAsia="Times New Roman"/>
          <w:color w:val="70757A"/>
          <w:sz w:val="24"/>
          <w:szCs w:val="24"/>
          <w:lang w:eastAsia="de-DE"/>
        </w:rPr>
        <w:t>ʹ</w:t>
      </w:r>
    </w:p>
    <w:p>
      <w:pPr>
        <w:jc w:val="center"/>
        <w:rPr>
          <w:b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>
        <w:trPr>
          <w:trHeight w:val="851"/>
        </w:trPr>
        <w:tc>
          <w:tcPr>
            <w:tcW w:w="3227" w:type="dxa"/>
          </w:tcPr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Прізвище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Prizvyshche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Geburtsname / </w:t>
            </w:r>
          </w:p>
          <w:p>
            <w:pPr>
              <w:rPr>
                <w:rFonts w:eastAsia="Times New Roman"/>
                <w:color w:val="202124"/>
                <w:sz w:val="24"/>
                <w:szCs w:val="24"/>
                <w:lang w:eastAsia="de-DE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at </w:t>
            </w:r>
            <w:proofErr w:type="spellStart"/>
            <w:r>
              <w:rPr>
                <w:b/>
                <w:sz w:val="24"/>
                <w:szCs w:val="24"/>
              </w:rPr>
              <w:t>birth</w:t>
            </w:r>
            <w:proofErr w:type="spellEnd"/>
            <w:r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rFonts w:eastAsia="Times New Roman"/>
                <w:color w:val="202124"/>
                <w:sz w:val="24"/>
                <w:szCs w:val="24"/>
                <w:lang w:val="uk-UA" w:eastAsia="de-DE"/>
              </w:rPr>
              <w:t>Ім'я при народженні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Im'ya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pry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narodzhenni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 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ім'я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im'ya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street</w:t>
            </w:r>
            <w:proofErr w:type="spellEnd"/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вул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vul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PLZ, Ort/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town</w:t>
            </w:r>
            <w:proofErr w:type="spellEnd"/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Місцезнаходження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Mistseznakhodzhennya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Handy 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Електронна пошта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Elektronna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poshta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Staatsangehörigkeit /</w:t>
            </w:r>
          </w:p>
          <w:p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Geburtsdatum / </w:t>
            </w:r>
          </w:p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Дата народження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Data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narodzhennya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Geburtsort/ 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Місце народження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Mistse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narodzhennya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Geburtsland / 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країна народження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krayina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narodzhennya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Geburtsland der Mutter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mother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країна народження матері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krayina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narodzhennya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materi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Geburtsland des Vaters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father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країна народження батька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krayina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narodzhennya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batʹka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Deutschland seit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 Germany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У Німеччині з того часу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U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Nimechchyni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z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toho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chasu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  <w:tcBorders>
              <w:bottom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Sprache zu Hause/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Language at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мову вдома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movu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vdoma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  <w:tcBorders>
              <w:top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Konfession / </w:t>
            </w:r>
            <w:proofErr w:type="spellStart"/>
            <w:r>
              <w:rPr>
                <w:b/>
                <w:sz w:val="24"/>
                <w:szCs w:val="24"/>
              </w:rPr>
              <w:t>religion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olor w:val="202124"/>
                <w:sz w:val="24"/>
                <w:szCs w:val="24"/>
                <w:lang w:val="uk-UA" w:eastAsia="de-DE"/>
              </w:rPr>
              <w:t>номінал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nominal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Familienstand /</w:t>
            </w:r>
          </w:p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marital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сімейний стан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simeynyy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stan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Schulische Vorbildung /</w:t>
            </w:r>
          </w:p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leaving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  <w:proofErr w:type="spellEnd"/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шкільна освіта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shkilʹna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osvita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Berufsabschluss/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profession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професійна кваліфікація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profesiyna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kvalifikatsiya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851"/>
        </w:trPr>
        <w:tc>
          <w:tcPr>
            <w:tcW w:w="32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Kinder/</w:t>
            </w:r>
            <w:proofErr w:type="spellStart"/>
            <w:r>
              <w:rPr>
                <w:b/>
                <w:sz w:val="24"/>
                <w:szCs w:val="24"/>
              </w:rPr>
              <w:t>children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202124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color w:val="202124"/>
                <w:sz w:val="24"/>
                <w:szCs w:val="24"/>
                <w:lang w:val="uk-UA" w:eastAsia="de-DE"/>
              </w:rPr>
              <w:t>дітей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ditey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997"/>
        </w:trPr>
        <w:tc>
          <w:tcPr>
            <w:tcW w:w="3227" w:type="dxa"/>
          </w:tcPr>
          <w:p>
            <w:pPr>
              <w:pStyle w:val="HTMLVorformatier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Sprachen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languages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мови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movy</w:t>
            </w:r>
            <w:proofErr w:type="spellEnd"/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_________________________________________________</w:t>
      </w:r>
    </w:p>
    <w:p>
      <w:pPr>
        <w:pStyle w:val="HTMLVorformatiert"/>
        <w:rPr>
          <w:rFonts w:ascii="Arial" w:hAnsi="Arial" w:cs="Arial"/>
          <w:color w:val="70757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Datum/</w:t>
      </w: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Unterschrift/</w:t>
      </w:r>
      <w:proofErr w:type="spellStart"/>
      <w:r>
        <w:rPr>
          <w:rFonts w:ascii="Arial" w:hAnsi="Arial" w:cs="Arial"/>
          <w:sz w:val="24"/>
          <w:szCs w:val="24"/>
        </w:rPr>
        <w:t>signification</w:t>
      </w:r>
      <w:proofErr w:type="spellEnd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color w:val="202124"/>
          <w:sz w:val="24"/>
          <w:szCs w:val="24"/>
          <w:lang w:val="uk-UA"/>
        </w:rPr>
        <w:t>підпис</w:t>
      </w:r>
      <w:r>
        <w:rPr>
          <w:rFonts w:ascii="Arial" w:hAnsi="Arial" w:cs="Arial"/>
          <w:color w:val="2021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70757A"/>
          <w:sz w:val="24"/>
          <w:szCs w:val="24"/>
        </w:rPr>
        <w:t>pidpys</w:t>
      </w:r>
      <w:proofErr w:type="spellEnd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HTMLVorformatiert"/>
        <w:spacing w:line="540" w:lineRule="atLeast"/>
        <w:rPr>
          <w:rFonts w:ascii="Arial" w:hAnsi="Arial" w:cs="Arial"/>
          <w:color w:val="70757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Dokumente/</w:t>
      </w:r>
      <w:proofErr w:type="spellStart"/>
      <w:r>
        <w:rPr>
          <w:rFonts w:ascii="Arial" w:hAnsi="Arial" w:cs="Arial"/>
          <w:sz w:val="24"/>
          <w:szCs w:val="24"/>
        </w:rPr>
        <w:t>documents</w:t>
      </w:r>
      <w:proofErr w:type="spellEnd"/>
      <w:r>
        <w:rPr>
          <w:sz w:val="24"/>
          <w:szCs w:val="24"/>
        </w:rPr>
        <w:t>/</w:t>
      </w:r>
      <w:r>
        <w:rPr>
          <w:rFonts w:ascii="Arial" w:hAnsi="Arial" w:cs="Arial"/>
          <w:color w:val="202124"/>
          <w:sz w:val="24"/>
          <w:szCs w:val="24"/>
          <w:lang w:val="uk-UA"/>
        </w:rPr>
        <w:t>Документи</w:t>
      </w:r>
      <w:r>
        <w:rPr>
          <w:rFonts w:ascii="Arial" w:hAnsi="Arial" w:cs="Arial"/>
          <w:color w:val="2021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70757A"/>
          <w:sz w:val="24"/>
          <w:szCs w:val="24"/>
        </w:rPr>
        <w:t>Dokumenty</w:t>
      </w:r>
      <w:proofErr w:type="spellEnd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2977"/>
      </w:tblGrid>
      <w:tr>
        <w:trPr>
          <w:trHeight w:val="454"/>
        </w:trPr>
        <w:tc>
          <w:tcPr>
            <w:tcW w:w="5353" w:type="dxa"/>
          </w:tcPr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Fotos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photos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фото на паспорт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foto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na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pasport</w:t>
            </w:r>
            <w:proofErr w:type="spellEnd"/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Ausweis / </w:t>
            </w:r>
            <w:proofErr w:type="spellStart"/>
            <w:r>
              <w:rPr>
                <w:sz w:val="24"/>
                <w:szCs w:val="24"/>
              </w:rPr>
              <w:t>identity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card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identification</w:t>
            </w:r>
            <w:proofErr w:type="spellEnd"/>
            <w:r>
              <w:rPr>
                <w:sz w:val="24"/>
                <w:szCs w:val="24"/>
              </w:rPr>
              <w:t>/ID</w:t>
            </w: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Schulabschluss /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qualification</w:t>
            </w:r>
            <w:proofErr w:type="spellEnd"/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Berufsabschluss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професійна кваліфікація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profesiyna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kvalifikatsiya</w:t>
            </w:r>
            <w:proofErr w:type="spellEnd"/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Berufstätigkeit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occupation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працевлаштування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pratsevlashtuvannya</w:t>
            </w:r>
            <w:proofErr w:type="spellEnd"/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pStyle w:val="HTMLVorformatiert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Lebenslauf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curriculum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Резюме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Rezyume</w:t>
            </w:r>
            <w:proofErr w:type="spellEnd"/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pStyle w:val="HTMLVorformatiert"/>
              <w:spacing w:line="20" w:lineRule="atLeast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>-Impfung</w:t>
            </w:r>
            <w:r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  <w:t>вакцинація від covid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eastAsia="Times New Roman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vaktsynatsiya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vid</w:t>
            </w:r>
            <w:proofErr w:type="spellEnd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color w:val="70757A"/>
                <w:sz w:val="24"/>
                <w:szCs w:val="24"/>
                <w:lang w:eastAsia="de-DE"/>
              </w:rPr>
              <w:t>covid</w:t>
            </w:r>
            <w:proofErr w:type="spellEnd"/>
          </w:p>
          <w:p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spacing w:line="20" w:lineRule="atLeast"/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de-DE"/>
              </w:rPr>
            </w:pP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de-DE"/>
              </w:rPr>
              <w:t>Krankenversicherung</w:t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eastAsia="de-DE"/>
              </w:rPr>
              <w:br/>
            </w:r>
            <w:r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uk-UA" w:eastAsia="de-DE"/>
              </w:rPr>
              <w:t>Медична страховка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rFonts w:ascii="inherit" w:eastAsia="Times New Roman" w:hAnsi="inherit" w:cs="Courier New"/>
                <w:color w:val="70757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inherit" w:eastAsia="Times New Roman" w:hAnsi="inherit" w:cs="Courier New"/>
                <w:color w:val="70757A"/>
                <w:sz w:val="24"/>
                <w:szCs w:val="24"/>
                <w:lang w:eastAsia="de-DE"/>
              </w:rPr>
              <w:t>Medychna</w:t>
            </w:r>
            <w:proofErr w:type="spellEnd"/>
            <w:r>
              <w:rPr>
                <w:rFonts w:ascii="inherit" w:eastAsia="Times New Roman" w:hAnsi="inherit" w:cs="Courier New"/>
                <w:color w:val="70757A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inherit" w:eastAsia="Times New Roman" w:hAnsi="inherit" w:cs="Courier New"/>
                <w:color w:val="70757A"/>
                <w:sz w:val="24"/>
                <w:szCs w:val="24"/>
                <w:lang w:eastAsia="de-DE"/>
              </w:rPr>
              <w:t>strakhovka</w:t>
            </w:r>
            <w:proofErr w:type="spellEnd"/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35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w:type="first" r:id="rId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utura Book">
    <w:panose1 w:val="000005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5386"/>
    </w:tblGrid>
    <w:tr>
      <w:tblPrEx>
        <w:tblCellMar>
          <w:top w:w="0" w:type="dxa"/>
          <w:bottom w:w="0" w:type="dxa"/>
        </w:tblCellMar>
      </w:tblPrEx>
      <w:trPr>
        <w:trHeight w:val="1555"/>
      </w:trPr>
      <w:tc>
        <w:tcPr>
          <w:tcW w:w="5599" w:type="dxa"/>
          <w:tcBorders>
            <w:top w:val="nil"/>
            <w:left w:val="nil"/>
            <w:bottom w:val="nil"/>
            <w:right w:val="nil"/>
          </w:tcBorders>
        </w:tcPr>
        <w:p>
          <w:pPr>
            <w:rPr>
              <w:b/>
              <w:sz w:val="28"/>
            </w:rPr>
          </w:pPr>
          <w:r>
            <w:rPr>
              <w:b/>
              <w:sz w:val="28"/>
            </w:rPr>
            <w:t>Bewerbungsformular /</w:t>
          </w:r>
        </w:p>
        <w:p>
          <w:pPr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application</w:t>
          </w:r>
          <w:proofErr w:type="spellEnd"/>
          <w:r>
            <w:rPr>
              <w:b/>
              <w:sz w:val="28"/>
            </w:rPr>
            <w:t xml:space="preserve"> form</w:t>
          </w:r>
        </w:p>
        <w:p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540" w:lineRule="atLeast"/>
            <w:rPr>
              <w:rFonts w:ascii="inherit" w:eastAsia="Times New Roman" w:hAnsi="inherit" w:cs="Courier New"/>
              <w:color w:val="202124"/>
              <w:sz w:val="42"/>
              <w:szCs w:val="42"/>
              <w:lang w:eastAsia="de-DE"/>
            </w:rPr>
          </w:pPr>
          <w:r>
            <w:rPr>
              <w:rFonts w:ascii="inherit" w:eastAsia="Times New Roman" w:hAnsi="inherit" w:cs="Courier New"/>
              <w:color w:val="202124"/>
              <w:sz w:val="42"/>
              <w:szCs w:val="42"/>
              <w:lang w:val="uk-UA" w:eastAsia="de-DE"/>
            </w:rPr>
            <w:t>заява</w:t>
          </w:r>
        </w:p>
        <w:p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60" w:lineRule="atLeast"/>
            <w:rPr>
              <w:rFonts w:ascii="inherit" w:eastAsia="Times New Roman" w:hAnsi="inherit" w:cs="Courier New"/>
              <w:color w:val="70757A"/>
              <w:sz w:val="24"/>
              <w:szCs w:val="24"/>
              <w:lang w:eastAsia="de-DE"/>
            </w:rPr>
          </w:pPr>
          <w:proofErr w:type="spellStart"/>
          <w:r>
            <w:rPr>
              <w:rFonts w:ascii="inherit" w:eastAsia="Times New Roman" w:hAnsi="inherit" w:cs="Courier New"/>
              <w:color w:val="70757A"/>
              <w:sz w:val="24"/>
              <w:szCs w:val="24"/>
              <w:lang w:eastAsia="de-DE"/>
            </w:rPr>
            <w:t>zayava</w:t>
          </w:r>
          <w:proofErr w:type="spellEnd"/>
        </w:p>
        <w:p>
          <w:pPr>
            <w:rPr>
              <w:b/>
              <w:sz w:val="28"/>
            </w:rPr>
          </w:pPr>
        </w:p>
        <w:p>
          <w:pPr>
            <w:rPr>
              <w:sz w:val="24"/>
              <w:szCs w:val="24"/>
            </w:rPr>
          </w:pPr>
          <w:proofErr w:type="spellStart"/>
          <w:r>
            <w:rPr>
              <w:sz w:val="24"/>
              <w:szCs w:val="24"/>
            </w:rPr>
            <w:t>Photo</w:t>
          </w:r>
          <w:proofErr w:type="spellEnd"/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Kopfzeile"/>
            <w:tabs>
              <w:tab w:val="left" w:pos="5812"/>
            </w:tabs>
            <w:spacing w:after="48"/>
            <w:rPr>
              <w:rFonts w:ascii="Futura Book" w:hAnsi="Futura Book"/>
              <w:b/>
              <w:sz w:val="28"/>
            </w:rPr>
          </w:pPr>
          <w:r>
            <w:rPr>
              <w:rFonts w:ascii="Futura Book" w:hAnsi="Futura Book"/>
              <w:sz w:val="16"/>
            </w:rPr>
            <w:t>Weiterbildungskolleg der Stadt Wuppertal</w:t>
          </w:r>
          <w:r>
            <w:rPr>
              <w:rFonts w:ascii="Futura Book" w:hAnsi="Futura Book"/>
              <w:b/>
              <w:sz w:val="28"/>
            </w:rPr>
            <w:t xml:space="preserve"> </w:t>
          </w:r>
        </w:p>
        <w:p>
          <w:pPr>
            <w:pStyle w:val="Kopfzeile"/>
            <w:tabs>
              <w:tab w:val="left" w:pos="5812"/>
            </w:tabs>
            <w:spacing w:after="48"/>
            <w:rPr>
              <w:rFonts w:ascii="Futura Book" w:hAnsi="Futura Book"/>
              <w:spacing w:val="-10"/>
              <w:sz w:val="24"/>
              <w:szCs w:val="24"/>
            </w:rPr>
          </w:pPr>
          <w:r>
            <w:rPr>
              <w:rFonts w:ascii="Futura Book" w:hAnsi="Futura Book"/>
              <w:b/>
              <w:sz w:val="24"/>
              <w:szCs w:val="24"/>
            </w:rPr>
            <w:t>BERGISCHES KOLLEG</w:t>
          </w:r>
        </w:p>
        <w:p>
          <w:pPr>
            <w:pStyle w:val="Kopfzeile"/>
          </w:pPr>
          <w:r>
            <w:object w:dxaOrig="2070" w:dyaOrig="3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98.25pt;height:14.25pt">
                <v:imagedata r:id="rId1" o:title=""/>
              </v:shape>
              <o:OLEObject Type="Embed" ProgID="MSDraw.Drawing.8.2" ShapeID="_x0000_i1030" DrawAspect="Content" ObjectID="_1715524873" r:id="rId2">
                <o:FieldCodes>\* MERGEFORMAT</o:FieldCodes>
              </o:OLEObject>
            </w:object>
          </w:r>
        </w:p>
        <w:p>
          <w:pPr>
            <w:pStyle w:val="Kopfzeile"/>
            <w:rPr>
              <w:rFonts w:ascii="Futura Book" w:hAnsi="Futura Book"/>
              <w:sz w:val="16"/>
            </w:rPr>
          </w:pPr>
          <w:r>
            <w:rPr>
              <w:rFonts w:ascii="Futura Book" w:hAnsi="Futura Book"/>
              <w:sz w:val="16"/>
            </w:rPr>
            <w:t>Bildungsgänge Kolleg und Abendgymnasium</w:t>
          </w:r>
        </w:p>
        <w:p>
          <w:pPr>
            <w:pStyle w:val="Sprechblasentext"/>
            <w:rPr>
              <w:rFonts w:ascii="Arial" w:hAnsi="Arial" w:cs="Arial"/>
              <w:sz w:val="8"/>
              <w:szCs w:val="20"/>
            </w:rPr>
          </w:pPr>
        </w:p>
        <w:p>
          <w:pPr>
            <w:pStyle w:val="berschrift2"/>
            <w:rPr>
              <w:sz w:val="20"/>
            </w:rPr>
          </w:pPr>
          <w:r>
            <w:rPr>
              <w:sz w:val="20"/>
            </w:rPr>
            <w:t>Pfalzgrafenstr. 32, 42119 Wuppertal</w:t>
          </w:r>
        </w:p>
      </w:tc>
    </w:tr>
  </w:tbl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2077-F9C2-4558-B9B0-880AD8FB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rPr>
      <w:rFonts w:eastAsia="Times New Roman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MerlB</dc:creator>
  <cp:keywords/>
  <dc:description/>
  <cp:lastModifiedBy>Merl Brigitte</cp:lastModifiedBy>
  <cp:revision>3</cp:revision>
  <cp:lastPrinted>2022-05-31T15:50:00Z</cp:lastPrinted>
  <dcterms:created xsi:type="dcterms:W3CDTF">2022-05-31T15:36:00Z</dcterms:created>
  <dcterms:modified xsi:type="dcterms:W3CDTF">2022-05-31T15:50:00Z</dcterms:modified>
</cp:coreProperties>
</file>